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51D" w:rsidRPr="00B25F7C" w:rsidRDefault="004927EA">
      <w:pPr>
        <w:rPr>
          <w:sz w:val="28"/>
        </w:rPr>
      </w:pPr>
      <w:r w:rsidRPr="00B25F7C">
        <w:rPr>
          <w:sz w:val="28"/>
        </w:rPr>
        <w:t>Review:  Exam 1:  Chapters 1, 2, 3, 4</w:t>
      </w:r>
    </w:p>
    <w:p w:rsidR="004927EA" w:rsidRDefault="004927EA"/>
    <w:p w:rsidR="004927EA" w:rsidRPr="00B25F7C" w:rsidRDefault="004927EA" w:rsidP="004927EA">
      <w:pPr>
        <w:pStyle w:val="ListParagraph"/>
        <w:numPr>
          <w:ilvl w:val="0"/>
          <w:numId w:val="1"/>
        </w:numPr>
        <w:rPr>
          <w:sz w:val="24"/>
        </w:rPr>
      </w:pPr>
      <w:r w:rsidRPr="00B25F7C">
        <w:rPr>
          <w:sz w:val="24"/>
        </w:rPr>
        <w:t>Define marketing</w:t>
      </w:r>
    </w:p>
    <w:p w:rsidR="004927EA" w:rsidRPr="00B25F7C" w:rsidRDefault="004927EA" w:rsidP="004927EA">
      <w:pPr>
        <w:pStyle w:val="ListParagraph"/>
        <w:numPr>
          <w:ilvl w:val="0"/>
          <w:numId w:val="1"/>
        </w:numPr>
        <w:rPr>
          <w:sz w:val="24"/>
        </w:rPr>
      </w:pPr>
      <w:r w:rsidRPr="00B25F7C">
        <w:rPr>
          <w:sz w:val="24"/>
        </w:rPr>
        <w:t>What is an exchange?</w:t>
      </w:r>
    </w:p>
    <w:p w:rsidR="004927EA" w:rsidRPr="00B25F7C" w:rsidRDefault="004927EA" w:rsidP="004927EA">
      <w:pPr>
        <w:pStyle w:val="ListParagraph"/>
        <w:numPr>
          <w:ilvl w:val="0"/>
          <w:numId w:val="1"/>
        </w:numPr>
        <w:rPr>
          <w:sz w:val="24"/>
        </w:rPr>
      </w:pPr>
      <w:r w:rsidRPr="00B25F7C">
        <w:rPr>
          <w:sz w:val="24"/>
        </w:rPr>
        <w:t>Conditions in order for an exchange to occur</w:t>
      </w:r>
    </w:p>
    <w:p w:rsidR="004927EA" w:rsidRPr="00B25F7C" w:rsidRDefault="004927EA" w:rsidP="004927EA">
      <w:pPr>
        <w:pStyle w:val="ListParagraph"/>
        <w:numPr>
          <w:ilvl w:val="0"/>
          <w:numId w:val="1"/>
        </w:numPr>
        <w:rPr>
          <w:sz w:val="24"/>
        </w:rPr>
      </w:pPr>
      <w:r w:rsidRPr="00B25F7C">
        <w:rPr>
          <w:sz w:val="24"/>
        </w:rPr>
        <w:t>Four management Philosophies (Production, Sales, Marketing, Societal)</w:t>
      </w:r>
    </w:p>
    <w:p w:rsidR="004927EA" w:rsidRPr="00B25F7C" w:rsidRDefault="004927EA" w:rsidP="004927EA">
      <w:pPr>
        <w:pStyle w:val="ListParagraph"/>
        <w:numPr>
          <w:ilvl w:val="0"/>
          <w:numId w:val="1"/>
        </w:numPr>
        <w:rPr>
          <w:sz w:val="24"/>
        </w:rPr>
      </w:pPr>
      <w:r w:rsidRPr="00B25F7C">
        <w:rPr>
          <w:sz w:val="24"/>
        </w:rPr>
        <w:t>Define customer value</w:t>
      </w:r>
    </w:p>
    <w:p w:rsidR="004927EA" w:rsidRPr="00B25F7C" w:rsidRDefault="00443E21" w:rsidP="004927EA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Define r</w:t>
      </w:r>
      <w:r w:rsidR="004927EA" w:rsidRPr="00B25F7C">
        <w:rPr>
          <w:sz w:val="24"/>
        </w:rPr>
        <w:t>elationship marketing</w:t>
      </w:r>
    </w:p>
    <w:p w:rsidR="004927EA" w:rsidRPr="00B25F7C" w:rsidRDefault="00215959" w:rsidP="004927EA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Goal of strategic planning</w:t>
      </w:r>
    </w:p>
    <w:p w:rsidR="004927EA" w:rsidRPr="00B25F7C" w:rsidRDefault="004927EA" w:rsidP="004927EA">
      <w:pPr>
        <w:pStyle w:val="ListParagraph"/>
        <w:numPr>
          <w:ilvl w:val="0"/>
          <w:numId w:val="1"/>
        </w:numPr>
        <w:rPr>
          <w:sz w:val="24"/>
        </w:rPr>
      </w:pPr>
      <w:r w:rsidRPr="00B25F7C">
        <w:rPr>
          <w:sz w:val="24"/>
        </w:rPr>
        <w:t>Elements of a marketing plan</w:t>
      </w:r>
    </w:p>
    <w:p w:rsidR="004927EA" w:rsidRPr="00B25F7C" w:rsidRDefault="004927EA" w:rsidP="004927EA">
      <w:pPr>
        <w:pStyle w:val="ListParagraph"/>
        <w:numPr>
          <w:ilvl w:val="0"/>
          <w:numId w:val="1"/>
        </w:numPr>
        <w:rPr>
          <w:sz w:val="24"/>
        </w:rPr>
      </w:pPr>
      <w:r w:rsidRPr="00B25F7C">
        <w:rPr>
          <w:sz w:val="24"/>
        </w:rPr>
        <w:t>What question does a mission statement answer?</w:t>
      </w:r>
    </w:p>
    <w:p w:rsidR="004927EA" w:rsidRPr="00B25F7C" w:rsidRDefault="00443E21" w:rsidP="004927EA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What are we really buying?</w:t>
      </w:r>
    </w:p>
    <w:p w:rsidR="004927EA" w:rsidRDefault="004927EA" w:rsidP="004927EA">
      <w:pPr>
        <w:pStyle w:val="ListParagraph"/>
        <w:numPr>
          <w:ilvl w:val="0"/>
          <w:numId w:val="1"/>
        </w:numPr>
        <w:rPr>
          <w:sz w:val="24"/>
        </w:rPr>
      </w:pPr>
      <w:r w:rsidRPr="00B25F7C">
        <w:rPr>
          <w:sz w:val="24"/>
        </w:rPr>
        <w:t>Define SBU (Strategic Business Unit)</w:t>
      </w:r>
    </w:p>
    <w:p w:rsidR="00443E21" w:rsidRPr="00B25F7C" w:rsidRDefault="00443E21" w:rsidP="004927EA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What is a marketing objective</w:t>
      </w:r>
    </w:p>
    <w:p w:rsidR="004927EA" w:rsidRPr="00B25F7C" w:rsidRDefault="00443E21" w:rsidP="004927EA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Four criteria for marketing o</w:t>
      </w:r>
      <w:r w:rsidR="004927EA" w:rsidRPr="00B25F7C">
        <w:rPr>
          <w:sz w:val="24"/>
        </w:rPr>
        <w:t>bjectives</w:t>
      </w:r>
    </w:p>
    <w:p w:rsidR="004927EA" w:rsidRPr="00B25F7C" w:rsidRDefault="004927EA" w:rsidP="004927EA">
      <w:pPr>
        <w:pStyle w:val="ListParagraph"/>
        <w:numPr>
          <w:ilvl w:val="0"/>
          <w:numId w:val="1"/>
        </w:numPr>
        <w:rPr>
          <w:sz w:val="24"/>
        </w:rPr>
      </w:pPr>
      <w:r w:rsidRPr="00B25F7C">
        <w:rPr>
          <w:sz w:val="24"/>
        </w:rPr>
        <w:t>What is a SWOT analysis</w:t>
      </w:r>
    </w:p>
    <w:p w:rsidR="004927EA" w:rsidRPr="00B25F7C" w:rsidRDefault="004927EA" w:rsidP="004927EA">
      <w:pPr>
        <w:pStyle w:val="ListParagraph"/>
        <w:numPr>
          <w:ilvl w:val="0"/>
          <w:numId w:val="1"/>
        </w:numPr>
        <w:rPr>
          <w:sz w:val="24"/>
        </w:rPr>
      </w:pPr>
      <w:r w:rsidRPr="00B25F7C">
        <w:rPr>
          <w:sz w:val="24"/>
        </w:rPr>
        <w:t>Examples of Strengths, Weaknesses, Opportunities and Threats</w:t>
      </w:r>
    </w:p>
    <w:p w:rsidR="00D77A66" w:rsidRPr="00B25F7C" w:rsidRDefault="00443E21" w:rsidP="004927EA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Environmental management</w:t>
      </w:r>
    </w:p>
    <w:p w:rsidR="004927EA" w:rsidRDefault="00443E21" w:rsidP="004927EA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Three categories of competitive a</w:t>
      </w:r>
      <w:r w:rsidR="004927EA" w:rsidRPr="00B25F7C">
        <w:rPr>
          <w:sz w:val="24"/>
        </w:rPr>
        <w:t>dvantages</w:t>
      </w:r>
    </w:p>
    <w:p w:rsidR="00443E21" w:rsidRPr="00B25F7C" w:rsidRDefault="00443E21" w:rsidP="004927EA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Effective strategic plan requirements</w:t>
      </w:r>
    </w:p>
    <w:p w:rsidR="004927EA" w:rsidRPr="00B25F7C" w:rsidRDefault="00443E21" w:rsidP="004927EA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Define target m</w:t>
      </w:r>
      <w:r w:rsidR="004927EA" w:rsidRPr="00B25F7C">
        <w:rPr>
          <w:sz w:val="24"/>
        </w:rPr>
        <w:t>arket</w:t>
      </w:r>
    </w:p>
    <w:p w:rsidR="004927EA" w:rsidRPr="00B25F7C" w:rsidRDefault="004927EA" w:rsidP="004927EA">
      <w:pPr>
        <w:pStyle w:val="ListParagraph"/>
        <w:numPr>
          <w:ilvl w:val="0"/>
          <w:numId w:val="1"/>
        </w:numPr>
        <w:rPr>
          <w:sz w:val="24"/>
        </w:rPr>
      </w:pPr>
      <w:r w:rsidRPr="00B25F7C">
        <w:rPr>
          <w:sz w:val="24"/>
        </w:rPr>
        <w:t>What is a Marketing Mix? (4 P’s)</w:t>
      </w:r>
    </w:p>
    <w:p w:rsidR="004927EA" w:rsidRDefault="004927EA" w:rsidP="004927EA">
      <w:pPr>
        <w:pStyle w:val="ListParagraph"/>
        <w:numPr>
          <w:ilvl w:val="0"/>
          <w:numId w:val="1"/>
        </w:numPr>
        <w:rPr>
          <w:sz w:val="24"/>
        </w:rPr>
      </w:pPr>
      <w:r w:rsidRPr="00B25F7C">
        <w:rPr>
          <w:sz w:val="24"/>
        </w:rPr>
        <w:t>Final step in Strategic Planning</w:t>
      </w:r>
    </w:p>
    <w:p w:rsidR="00443E21" w:rsidRDefault="00443E21" w:rsidP="004927EA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Process to evaluate marketing objectives</w:t>
      </w:r>
    </w:p>
    <w:p w:rsidR="00443E21" w:rsidRPr="00B25F7C" w:rsidRDefault="00443E21" w:rsidP="004927EA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Target market selection </w:t>
      </w:r>
    </w:p>
    <w:p w:rsidR="004927EA" w:rsidRPr="00B25F7C" w:rsidRDefault="004927EA" w:rsidP="004927EA">
      <w:pPr>
        <w:pStyle w:val="ListParagraph"/>
        <w:numPr>
          <w:ilvl w:val="0"/>
          <w:numId w:val="1"/>
        </w:numPr>
        <w:rPr>
          <w:sz w:val="24"/>
        </w:rPr>
      </w:pPr>
      <w:r w:rsidRPr="00B25F7C">
        <w:rPr>
          <w:sz w:val="24"/>
        </w:rPr>
        <w:t>Define Corporate Social Responsibility</w:t>
      </w:r>
    </w:p>
    <w:p w:rsidR="004927EA" w:rsidRPr="00B25F7C" w:rsidRDefault="004927EA" w:rsidP="004927EA">
      <w:pPr>
        <w:pStyle w:val="ListParagraph"/>
        <w:numPr>
          <w:ilvl w:val="0"/>
          <w:numId w:val="1"/>
        </w:numPr>
        <w:rPr>
          <w:sz w:val="24"/>
        </w:rPr>
      </w:pPr>
      <w:r w:rsidRPr="00B25F7C">
        <w:rPr>
          <w:sz w:val="24"/>
        </w:rPr>
        <w:t>Define ethics as it relates to Marketing</w:t>
      </w:r>
    </w:p>
    <w:p w:rsidR="004927EA" w:rsidRPr="00B25F7C" w:rsidRDefault="004927EA" w:rsidP="004927EA">
      <w:pPr>
        <w:pStyle w:val="ListParagraph"/>
        <w:numPr>
          <w:ilvl w:val="0"/>
          <w:numId w:val="1"/>
        </w:numPr>
        <w:rPr>
          <w:sz w:val="24"/>
        </w:rPr>
      </w:pPr>
      <w:r w:rsidRPr="00B25F7C">
        <w:rPr>
          <w:sz w:val="24"/>
        </w:rPr>
        <w:t>What is a Code of Ethics</w:t>
      </w:r>
    </w:p>
    <w:p w:rsidR="004927EA" w:rsidRPr="00B25F7C" w:rsidRDefault="004927EA" w:rsidP="004927EA">
      <w:pPr>
        <w:pStyle w:val="ListParagraph"/>
        <w:numPr>
          <w:ilvl w:val="0"/>
          <w:numId w:val="1"/>
        </w:numPr>
        <w:rPr>
          <w:sz w:val="24"/>
        </w:rPr>
      </w:pPr>
      <w:r w:rsidRPr="00B25F7C">
        <w:rPr>
          <w:sz w:val="24"/>
        </w:rPr>
        <w:t>Environmental factors that impact a marketing mix (demographic, social, economic, legal/political, competitive)</w:t>
      </w:r>
    </w:p>
    <w:p w:rsidR="004927EA" w:rsidRPr="00B25F7C" w:rsidRDefault="004927EA" w:rsidP="004927EA">
      <w:pPr>
        <w:pStyle w:val="ListParagraph"/>
        <w:numPr>
          <w:ilvl w:val="0"/>
          <w:numId w:val="1"/>
        </w:numPr>
        <w:rPr>
          <w:sz w:val="24"/>
        </w:rPr>
      </w:pPr>
      <w:r w:rsidRPr="00B25F7C">
        <w:rPr>
          <w:sz w:val="24"/>
        </w:rPr>
        <w:t>What are characteristics of tween, Gen Y, Gen X and Baby Boomer</w:t>
      </w:r>
    </w:p>
    <w:p w:rsidR="002C6277" w:rsidRDefault="002C6277" w:rsidP="004927EA">
      <w:pPr>
        <w:pStyle w:val="ListParagraph"/>
        <w:numPr>
          <w:ilvl w:val="0"/>
          <w:numId w:val="1"/>
        </w:numPr>
        <w:rPr>
          <w:sz w:val="24"/>
        </w:rPr>
      </w:pPr>
      <w:bookmarkStart w:id="0" w:name="_GoBack"/>
      <w:bookmarkEnd w:id="0"/>
      <w:r w:rsidRPr="00B25F7C">
        <w:rPr>
          <w:sz w:val="24"/>
        </w:rPr>
        <w:t>Three fastest emerging demographic groups for targeting products and services</w:t>
      </w:r>
    </w:p>
    <w:p w:rsidR="00443E21" w:rsidRPr="00B25F7C" w:rsidRDefault="00443E21" w:rsidP="004927EA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Define inflation and recession</w:t>
      </w:r>
    </w:p>
    <w:p w:rsidR="002C6277" w:rsidRDefault="002C6277" w:rsidP="002C6277">
      <w:pPr>
        <w:pStyle w:val="ListParagraph"/>
      </w:pPr>
    </w:p>
    <w:sectPr w:rsidR="002C62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81D1D"/>
    <w:multiLevelType w:val="hybridMultilevel"/>
    <w:tmpl w:val="1B2CE3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7EA"/>
    <w:rsid w:val="00215959"/>
    <w:rsid w:val="002C6277"/>
    <w:rsid w:val="002D181E"/>
    <w:rsid w:val="00443E21"/>
    <w:rsid w:val="004927EA"/>
    <w:rsid w:val="00B25F7C"/>
    <w:rsid w:val="00D77A66"/>
    <w:rsid w:val="00FC4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27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27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Owner</cp:lastModifiedBy>
  <cp:revision>5</cp:revision>
  <cp:lastPrinted>2011-09-15T16:31:00Z</cp:lastPrinted>
  <dcterms:created xsi:type="dcterms:W3CDTF">2011-09-15T16:20:00Z</dcterms:created>
  <dcterms:modified xsi:type="dcterms:W3CDTF">2016-02-15T06:00:00Z</dcterms:modified>
</cp:coreProperties>
</file>